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2E" w:rsidRPr="00DF1C82" w:rsidRDefault="002D5E2E" w:rsidP="00DF1C8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C82">
        <w:rPr>
          <w:rFonts w:ascii="Times New Roman" w:hAnsi="Times New Roman" w:cs="Times New Roman"/>
          <w:sz w:val="28"/>
          <w:szCs w:val="28"/>
        </w:rPr>
        <w:t>Информация</w:t>
      </w:r>
      <w:r w:rsidR="0048479F" w:rsidRPr="00DF1C82">
        <w:rPr>
          <w:rFonts w:ascii="Times New Roman" w:hAnsi="Times New Roman" w:cs="Times New Roman"/>
          <w:sz w:val="28"/>
          <w:szCs w:val="28"/>
        </w:rPr>
        <w:t xml:space="preserve"> </w:t>
      </w:r>
      <w:r w:rsidR="00EA030B">
        <w:rPr>
          <w:rFonts w:ascii="Times New Roman" w:hAnsi="Times New Roman" w:cs="Times New Roman"/>
          <w:sz w:val="28"/>
          <w:szCs w:val="28"/>
        </w:rPr>
        <w:t xml:space="preserve">об отборе </w:t>
      </w:r>
      <w:r w:rsidR="00EA030B" w:rsidRPr="00EA030B">
        <w:rPr>
          <w:rFonts w:ascii="Times New Roman" w:hAnsi="Times New Roman" w:cs="Times New Roman"/>
          <w:sz w:val="28"/>
          <w:szCs w:val="28"/>
        </w:rPr>
        <w:t xml:space="preserve">инвестиционных проектов, планируемых </w:t>
      </w:r>
      <w:r w:rsidR="00EA030B">
        <w:rPr>
          <w:rFonts w:ascii="Times New Roman" w:hAnsi="Times New Roman" w:cs="Times New Roman"/>
          <w:sz w:val="28"/>
          <w:szCs w:val="28"/>
        </w:rPr>
        <w:br/>
      </w:r>
      <w:r w:rsidR="00EA030B" w:rsidRPr="00EA030B">
        <w:rPr>
          <w:rFonts w:ascii="Times New Roman" w:hAnsi="Times New Roman" w:cs="Times New Roman"/>
          <w:sz w:val="28"/>
          <w:szCs w:val="28"/>
        </w:rPr>
        <w:t>к реализации на территории Арктической зоны Российской Федерации</w:t>
      </w:r>
    </w:p>
    <w:p w:rsidR="004D52EE" w:rsidRPr="00DF1C82" w:rsidRDefault="004D52EE" w:rsidP="00CF563B">
      <w:pPr>
        <w:spacing w:after="0" w:line="276" w:lineRule="auto"/>
        <w:ind w:firstLine="709"/>
        <w:rPr>
          <w:rStyle w:val="pre"/>
          <w:rFonts w:ascii="Times New Roman" w:hAnsi="Times New Roman" w:cs="Times New Roman"/>
          <w:sz w:val="28"/>
          <w:szCs w:val="28"/>
        </w:rPr>
      </w:pPr>
    </w:p>
    <w:p w:rsidR="002637EB" w:rsidRDefault="00FF37ED" w:rsidP="00DF1C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2020 года Постановлением Правительства Российской Федерации утверждены </w:t>
      </w:r>
      <w:r w:rsidRPr="00FF37ED">
        <w:rPr>
          <w:rFonts w:ascii="Times New Roman" w:hAnsi="Times New Roman" w:cs="Times New Roman"/>
          <w:sz w:val="28"/>
          <w:szCs w:val="28"/>
        </w:rPr>
        <w:t>Правила отбора инвестиционных проектов, планируемых к реализации на территории Арктической зоны Российской Федерации</w:t>
      </w:r>
      <w:r w:rsidR="00FF4733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>. Данные Правила у</w:t>
      </w:r>
      <w:r w:rsidRPr="00FF37ED">
        <w:rPr>
          <w:rFonts w:ascii="Times New Roman" w:hAnsi="Times New Roman" w:cs="Times New Roman"/>
          <w:sz w:val="28"/>
          <w:szCs w:val="28"/>
        </w:rPr>
        <w:t>станавливают порядок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 xml:space="preserve">и критерии отбора инвестиционных проектов, планируемых к реализации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 xml:space="preserve">на территории Арктической зоны Российской Федерации (далее </w:t>
      </w:r>
      <w:r w:rsidR="00FF4733">
        <w:rPr>
          <w:rFonts w:ascii="Times New Roman" w:hAnsi="Times New Roman" w:cs="Times New Roman"/>
          <w:sz w:val="28"/>
          <w:szCs w:val="28"/>
        </w:rPr>
        <w:t xml:space="preserve">– </w:t>
      </w:r>
      <w:r w:rsidRPr="00FF37ED">
        <w:rPr>
          <w:rFonts w:ascii="Times New Roman" w:hAnsi="Times New Roman" w:cs="Times New Roman"/>
          <w:sz w:val="28"/>
          <w:szCs w:val="28"/>
        </w:rPr>
        <w:t>отбор инвестиционных проектов), в целях формирования перечня таких инвестиционных проектов для предоставления субсидий из федерального бюджета на осуществление капитальных вложений в объекты инфраструктуры, необходимые для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инвестиционных проектов. </w:t>
      </w:r>
    </w:p>
    <w:p w:rsidR="00FF37ED" w:rsidRPr="00FF4733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FF4733">
        <w:rPr>
          <w:rFonts w:ascii="Times New Roman" w:hAnsi="Times New Roman" w:cs="Times New Roman"/>
          <w:sz w:val="28"/>
          <w:szCs w:val="28"/>
        </w:rPr>
        <w:t>устанавливают следующие критерии отбора инвестиционного проекта:</w:t>
      </w:r>
    </w:p>
    <w:p w:rsidR="00FF37ED" w:rsidRPr="00FF4733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3">
        <w:rPr>
          <w:rFonts w:ascii="Times New Roman" w:hAnsi="Times New Roman" w:cs="Times New Roman"/>
          <w:sz w:val="28"/>
          <w:szCs w:val="28"/>
        </w:rPr>
        <w:t>цели инвестиционного проекта соответствуют целям документов стратегического планирования, определяющих направления социально-экономического развития Арктической зоны Российской Федерации;</w:t>
      </w:r>
    </w:p>
    <w:p w:rsidR="00FF37ED" w:rsidRPr="00FF4733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3">
        <w:rPr>
          <w:rFonts w:ascii="Times New Roman" w:hAnsi="Times New Roman" w:cs="Times New Roman"/>
          <w:sz w:val="28"/>
          <w:szCs w:val="28"/>
        </w:rPr>
        <w:t xml:space="preserve">полная стоимость инвестиционного проекта составляет не менее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4733">
        <w:rPr>
          <w:rFonts w:ascii="Times New Roman" w:hAnsi="Times New Roman" w:cs="Times New Roman"/>
          <w:sz w:val="28"/>
          <w:szCs w:val="28"/>
        </w:rPr>
        <w:t>300 млн. рублей;</w:t>
      </w:r>
    </w:p>
    <w:p w:rsidR="00FF37ED" w:rsidRPr="00FF4733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33">
        <w:rPr>
          <w:rFonts w:ascii="Times New Roman" w:hAnsi="Times New Roman" w:cs="Times New Roman"/>
          <w:sz w:val="28"/>
          <w:szCs w:val="28"/>
        </w:rPr>
        <w:t>реализация инвестиционного проекта требует создания и (или) модернизации объектов капитального строительства, являющихся объектами инфраструктуры;</w:t>
      </w:r>
    </w:p>
    <w:p w:rsidR="00FF37ED" w:rsidRPr="00FF37ED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 xml:space="preserve">общий размер средств государственной поддержки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>по предполагаемому к реализации инвестиционному проекту не превышает 20 процентов заявленных частных инвестиций на реализацию инвестиционного проекта;</w:t>
      </w:r>
    </w:p>
    <w:p w:rsidR="00FF37ED" w:rsidRPr="00FF37ED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>реализация инвестиционного проекта предполагает создание новых рабочих мест;</w:t>
      </w:r>
    </w:p>
    <w:p w:rsidR="00FF37ED" w:rsidRPr="00FF37ED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 xml:space="preserve">значение показателя бюджетной эффективности инвестиционного проекта, рассчитанного как сумма приведенных к моменту отбора инвестиционного проекта путем дисконтирования поступлений в бюджеты бюджетной системы Российской Федерации в период реализации инвестиционного проекта и расходов бюджетов бюджетной системы Российской Федерации на реализацию инвестиционного проекта в течение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 xml:space="preserve">10 лет с момента отбора инвестиционного проекта, должно быть положительным либо равно нулю. Ставка дисконтирования, используемая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 xml:space="preserve">в расчете бюджетной эффективности инвестиционного проекта, применяется равной либо превышающей величину доходности к погашению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lastRenderedPageBreak/>
        <w:t xml:space="preserve">по облигациям федерального займа со сроком, максимально близким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>к 10 годам;</w:t>
      </w:r>
    </w:p>
    <w:p w:rsidR="00FF37ED" w:rsidRPr="00FF37ED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>реализация инвестиционного проекта предполагает расположение производственной площадки инвестиционного проекта на территории Арктической зоны Российской Федерации;</w:t>
      </w:r>
    </w:p>
    <w:p w:rsidR="00FF37ED" w:rsidRPr="00FF37ED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>юридическое лицо отвечает критериям, указанным в пункте 4 настоящих Правил;</w:t>
      </w:r>
    </w:p>
    <w:p w:rsidR="00894E25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ED">
        <w:rPr>
          <w:rFonts w:ascii="Times New Roman" w:hAnsi="Times New Roman" w:cs="Times New Roman"/>
          <w:sz w:val="28"/>
          <w:szCs w:val="28"/>
        </w:rPr>
        <w:t xml:space="preserve">доля собственных средств юридического лица в предполагаемом </w:t>
      </w:r>
      <w:r w:rsidR="00D31BA2" w:rsidRPr="00D31BA2">
        <w:rPr>
          <w:rFonts w:ascii="Times New Roman" w:hAnsi="Times New Roman" w:cs="Times New Roman"/>
          <w:sz w:val="28"/>
          <w:szCs w:val="28"/>
        </w:rPr>
        <w:br/>
      </w:r>
      <w:r w:rsidRPr="00FF37ED">
        <w:rPr>
          <w:rFonts w:ascii="Times New Roman" w:hAnsi="Times New Roman" w:cs="Times New Roman"/>
          <w:sz w:val="28"/>
          <w:szCs w:val="28"/>
        </w:rPr>
        <w:t>к реализации инвестиционном проекте составляет не менее 15 процентов полной стоимости инвестиционного проекта.</w:t>
      </w:r>
    </w:p>
    <w:p w:rsidR="00FF37ED" w:rsidRDefault="00FF37ED" w:rsidP="00FF37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37ED">
        <w:rPr>
          <w:rFonts w:ascii="Times New Roman" w:hAnsi="Times New Roman" w:cs="Times New Roman"/>
          <w:sz w:val="28"/>
          <w:szCs w:val="28"/>
        </w:rPr>
        <w:t>редприниматели, чьи инвест</w:t>
      </w:r>
      <w:r w:rsidR="00FF4733">
        <w:rPr>
          <w:rFonts w:ascii="Times New Roman" w:hAnsi="Times New Roman" w:cs="Times New Roman"/>
          <w:sz w:val="28"/>
          <w:szCs w:val="28"/>
        </w:rPr>
        <w:t xml:space="preserve">иционные </w:t>
      </w:r>
      <w:r w:rsidRPr="00FF37ED">
        <w:rPr>
          <w:rFonts w:ascii="Times New Roman" w:hAnsi="Times New Roman" w:cs="Times New Roman"/>
          <w:sz w:val="28"/>
          <w:szCs w:val="28"/>
        </w:rPr>
        <w:t>проекты прошли установленный правилами отбор, смогут претендов</w:t>
      </w:r>
      <w:r>
        <w:rPr>
          <w:rFonts w:ascii="Times New Roman" w:hAnsi="Times New Roman" w:cs="Times New Roman"/>
          <w:sz w:val="28"/>
          <w:szCs w:val="28"/>
        </w:rPr>
        <w:t xml:space="preserve">ать на субсидию </w:t>
      </w:r>
      <w:r w:rsidR="00FF4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размере до 20 процентов </w:t>
      </w:r>
      <w:r w:rsidRPr="00FF37ED">
        <w:rPr>
          <w:rFonts w:ascii="Times New Roman" w:hAnsi="Times New Roman" w:cs="Times New Roman"/>
          <w:sz w:val="28"/>
          <w:szCs w:val="28"/>
        </w:rPr>
        <w:t>от заявленных частных инвестиций на создание объектов инфраструктуры, необходимых для реализации этих проектов.</w:t>
      </w:r>
    </w:p>
    <w:p w:rsidR="0047065F" w:rsidRDefault="00FF4733" w:rsidP="00FF4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упрощения процедуры подачи заявки на отбор инвестиционных проектов 3 апреля 2020 года </w:t>
      </w:r>
      <w:r w:rsidRPr="00FF47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развитию Д</w:t>
      </w:r>
      <w:r w:rsidRPr="00FF4733">
        <w:rPr>
          <w:rFonts w:ascii="Times New Roman" w:hAnsi="Times New Roman" w:cs="Times New Roman"/>
          <w:sz w:val="28"/>
          <w:szCs w:val="28"/>
        </w:rPr>
        <w:t>альнего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F4733">
        <w:rPr>
          <w:rFonts w:ascii="Times New Roman" w:hAnsi="Times New Roman" w:cs="Times New Roman"/>
          <w:sz w:val="28"/>
          <w:szCs w:val="28"/>
        </w:rPr>
        <w:t xml:space="preserve">остока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733">
        <w:rPr>
          <w:rFonts w:ascii="Times New Roman" w:hAnsi="Times New Roman" w:cs="Times New Roman"/>
          <w:sz w:val="28"/>
          <w:szCs w:val="28"/>
        </w:rPr>
        <w:t>рктики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FF473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порядку оформления и подаче документов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F4733">
        <w:rPr>
          <w:rFonts w:ascii="Times New Roman" w:hAnsi="Times New Roman" w:cs="Times New Roman"/>
          <w:sz w:val="28"/>
          <w:szCs w:val="28"/>
        </w:rPr>
        <w:t xml:space="preserve">в отборе инвестиционных проектов, планируемых к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4733">
        <w:rPr>
          <w:rFonts w:ascii="Times New Roman" w:hAnsi="Times New Roman" w:cs="Times New Roman"/>
          <w:sz w:val="28"/>
          <w:szCs w:val="28"/>
        </w:rPr>
        <w:t>на территории Арктической зоны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FF4733">
        <w:rPr>
          <w:rFonts w:ascii="Times New Roman" w:hAnsi="Times New Roman" w:cs="Times New Roman"/>
          <w:sz w:val="28"/>
          <w:szCs w:val="28"/>
        </w:rPr>
        <w:t>.</w:t>
      </w:r>
      <w:r w:rsidR="00D31BA2">
        <w:rPr>
          <w:rFonts w:ascii="Times New Roman" w:hAnsi="Times New Roman" w:cs="Times New Roman"/>
          <w:sz w:val="28"/>
          <w:szCs w:val="28"/>
        </w:rPr>
        <w:t xml:space="preserve"> </w:t>
      </w:r>
      <w:r w:rsidR="0047065F">
        <w:rPr>
          <w:rFonts w:ascii="Times New Roman" w:hAnsi="Times New Roman" w:cs="Times New Roman"/>
          <w:sz w:val="28"/>
          <w:szCs w:val="28"/>
        </w:rPr>
        <w:t>Согласно методическим рекомендациям ю</w:t>
      </w:r>
      <w:r w:rsidR="0047065F" w:rsidRPr="0047065F">
        <w:rPr>
          <w:rFonts w:ascii="Times New Roman" w:hAnsi="Times New Roman" w:cs="Times New Roman"/>
          <w:sz w:val="28"/>
          <w:szCs w:val="28"/>
        </w:rPr>
        <w:t>ридическое лицо, планирующее реализовать инвестиционный проект</w:t>
      </w:r>
      <w:r w:rsidR="00D31BA2">
        <w:rPr>
          <w:rFonts w:ascii="Times New Roman" w:hAnsi="Times New Roman" w:cs="Times New Roman"/>
          <w:sz w:val="28"/>
          <w:szCs w:val="28"/>
        </w:rPr>
        <w:br/>
      </w:r>
      <w:r w:rsidR="0047065F" w:rsidRPr="0047065F">
        <w:rPr>
          <w:rFonts w:ascii="Times New Roman" w:hAnsi="Times New Roman" w:cs="Times New Roman"/>
          <w:sz w:val="28"/>
          <w:szCs w:val="28"/>
        </w:rPr>
        <w:t>и намеренное участвовать в</w:t>
      </w:r>
      <w:r w:rsidR="0047065F">
        <w:rPr>
          <w:rFonts w:ascii="Times New Roman" w:hAnsi="Times New Roman" w:cs="Times New Roman"/>
          <w:sz w:val="28"/>
          <w:szCs w:val="28"/>
        </w:rPr>
        <w:t xml:space="preserve"> отборе инвестиционных проектов, </w:t>
      </w:r>
      <w:r w:rsidR="0047065F" w:rsidRPr="0047065F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Российской Федерации по развитию Дальнего Востока </w:t>
      </w:r>
      <w:r w:rsidR="00D31BA2">
        <w:rPr>
          <w:rFonts w:ascii="Times New Roman" w:hAnsi="Times New Roman" w:cs="Times New Roman"/>
          <w:sz w:val="28"/>
          <w:szCs w:val="28"/>
        </w:rPr>
        <w:br/>
      </w:r>
      <w:r w:rsidR="0047065F" w:rsidRPr="0047065F">
        <w:rPr>
          <w:rFonts w:ascii="Times New Roman" w:hAnsi="Times New Roman" w:cs="Times New Roman"/>
          <w:sz w:val="28"/>
          <w:szCs w:val="28"/>
        </w:rPr>
        <w:t xml:space="preserve">и Арктики заявление о включении инвестиционного проекта в перечень инвестиционных проектов, планируемых к реализации </w:t>
      </w:r>
      <w:r w:rsidR="00D31BA2">
        <w:rPr>
          <w:rFonts w:ascii="Times New Roman" w:hAnsi="Times New Roman" w:cs="Times New Roman"/>
          <w:sz w:val="28"/>
          <w:szCs w:val="28"/>
        </w:rPr>
        <w:t>н</w:t>
      </w:r>
      <w:r w:rsidR="0047065F" w:rsidRPr="0047065F">
        <w:rPr>
          <w:rFonts w:ascii="Times New Roman" w:hAnsi="Times New Roman" w:cs="Times New Roman"/>
          <w:sz w:val="28"/>
          <w:szCs w:val="28"/>
        </w:rPr>
        <w:t>а территории Арктич</w:t>
      </w:r>
      <w:r w:rsidR="00D31BA2">
        <w:rPr>
          <w:rFonts w:ascii="Times New Roman" w:hAnsi="Times New Roman" w:cs="Times New Roman"/>
          <w:sz w:val="28"/>
          <w:szCs w:val="28"/>
        </w:rPr>
        <w:t>еской зоны Российской Федерации</w:t>
      </w:r>
      <w:r w:rsidR="0047065F" w:rsidRPr="0047065F">
        <w:rPr>
          <w:rFonts w:ascii="Times New Roman" w:hAnsi="Times New Roman" w:cs="Times New Roman"/>
          <w:sz w:val="28"/>
          <w:szCs w:val="28"/>
        </w:rPr>
        <w:t xml:space="preserve"> </w:t>
      </w:r>
      <w:r w:rsidR="00D31BA2">
        <w:rPr>
          <w:rFonts w:ascii="Times New Roman" w:hAnsi="Times New Roman" w:cs="Times New Roman"/>
          <w:sz w:val="28"/>
          <w:szCs w:val="28"/>
        </w:rPr>
        <w:t>и</w:t>
      </w:r>
      <w:r w:rsidR="0047065F" w:rsidRPr="0047065F">
        <w:rPr>
          <w:rFonts w:ascii="Times New Roman" w:hAnsi="Times New Roman" w:cs="Times New Roman"/>
          <w:sz w:val="28"/>
          <w:szCs w:val="28"/>
        </w:rPr>
        <w:t xml:space="preserve"> подписанную руководителем юридического </w:t>
      </w:r>
      <w:r w:rsidR="00D31BA2">
        <w:rPr>
          <w:rFonts w:ascii="Times New Roman" w:hAnsi="Times New Roman" w:cs="Times New Roman"/>
          <w:sz w:val="28"/>
          <w:szCs w:val="28"/>
        </w:rPr>
        <w:t xml:space="preserve">лица </w:t>
      </w:r>
      <w:r w:rsidR="0047065F" w:rsidRPr="0047065F">
        <w:rPr>
          <w:rFonts w:ascii="Times New Roman" w:hAnsi="Times New Roman" w:cs="Times New Roman"/>
          <w:sz w:val="28"/>
          <w:szCs w:val="28"/>
        </w:rPr>
        <w:t>справку, подтверждающую соответств</w:t>
      </w:r>
      <w:r w:rsidR="00D31BA2">
        <w:rPr>
          <w:rFonts w:ascii="Times New Roman" w:hAnsi="Times New Roman" w:cs="Times New Roman"/>
          <w:sz w:val="28"/>
          <w:szCs w:val="28"/>
        </w:rPr>
        <w:t xml:space="preserve">ие юридического лица критериям. </w:t>
      </w:r>
      <w:r w:rsidR="0047065F">
        <w:rPr>
          <w:rFonts w:ascii="Times New Roman" w:hAnsi="Times New Roman" w:cs="Times New Roman"/>
          <w:sz w:val="28"/>
          <w:szCs w:val="28"/>
        </w:rPr>
        <w:t xml:space="preserve">Дополнительно необходимо </w:t>
      </w:r>
      <w:r w:rsidR="0047065F" w:rsidRPr="0047065F">
        <w:rPr>
          <w:rFonts w:ascii="Times New Roman" w:hAnsi="Times New Roman" w:cs="Times New Roman"/>
          <w:sz w:val="28"/>
          <w:szCs w:val="28"/>
        </w:rPr>
        <w:t>представить иную справочную документацию, относящуюся к инвестиционному проекту, в том числе обновляемый на ежегодной основе П</w:t>
      </w:r>
      <w:r w:rsidR="0047065F">
        <w:rPr>
          <w:rFonts w:ascii="Times New Roman" w:hAnsi="Times New Roman" w:cs="Times New Roman"/>
          <w:sz w:val="28"/>
          <w:szCs w:val="28"/>
        </w:rPr>
        <w:t>аспорт инвестиционного проекта, и</w:t>
      </w:r>
      <w:r w:rsidR="0047065F" w:rsidRPr="0047065F">
        <w:rPr>
          <w:rFonts w:ascii="Times New Roman" w:hAnsi="Times New Roman" w:cs="Times New Roman"/>
          <w:sz w:val="28"/>
          <w:szCs w:val="28"/>
        </w:rPr>
        <w:t xml:space="preserve">сточником информации для подготовки </w:t>
      </w:r>
      <w:r w:rsidR="0047065F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47065F" w:rsidRPr="004706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31BA2">
        <w:rPr>
          <w:rFonts w:ascii="Times New Roman" w:hAnsi="Times New Roman" w:cs="Times New Roman"/>
          <w:sz w:val="28"/>
          <w:szCs w:val="28"/>
        </w:rPr>
        <w:br/>
      </w:r>
      <w:r w:rsidR="0047065F" w:rsidRPr="0047065F">
        <w:rPr>
          <w:rFonts w:ascii="Times New Roman" w:hAnsi="Times New Roman" w:cs="Times New Roman"/>
          <w:sz w:val="28"/>
          <w:szCs w:val="28"/>
        </w:rPr>
        <w:t>бизнес-план и финансово-экономическая модель инвестиционного проекта.</w:t>
      </w:r>
      <w:r w:rsidR="00470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29" w:rsidRDefault="00EB3F29" w:rsidP="00FF4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апреля 2020 года </w:t>
      </w:r>
      <w:r w:rsidRPr="00FF47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развитию Д</w:t>
      </w:r>
      <w:r w:rsidRPr="00FF4733">
        <w:rPr>
          <w:rFonts w:ascii="Times New Roman" w:hAnsi="Times New Roman" w:cs="Times New Roman"/>
          <w:sz w:val="28"/>
          <w:szCs w:val="28"/>
        </w:rPr>
        <w:t>альнего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F4733">
        <w:rPr>
          <w:rFonts w:ascii="Times New Roman" w:hAnsi="Times New Roman" w:cs="Times New Roman"/>
          <w:sz w:val="28"/>
          <w:szCs w:val="28"/>
        </w:rPr>
        <w:t xml:space="preserve">остока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733">
        <w:rPr>
          <w:rFonts w:ascii="Times New Roman" w:hAnsi="Times New Roman" w:cs="Times New Roman"/>
          <w:sz w:val="28"/>
          <w:szCs w:val="28"/>
        </w:rPr>
        <w:t>рктики</w:t>
      </w:r>
      <w:r w:rsidRPr="00EB3F29">
        <w:rPr>
          <w:rFonts w:ascii="Times New Roman" w:hAnsi="Times New Roman" w:cs="Times New Roman"/>
          <w:sz w:val="28"/>
          <w:szCs w:val="28"/>
        </w:rPr>
        <w:t xml:space="preserve"> издало приказ «О проведении отбора инвестиционных проектов, планируемых к реализации на территории Арктической зоны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EB3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приказу в</w:t>
      </w:r>
      <w:r w:rsidRPr="00EB3F29">
        <w:rPr>
          <w:rFonts w:ascii="Times New Roman" w:hAnsi="Times New Roman" w:cs="Times New Roman"/>
          <w:sz w:val="28"/>
          <w:szCs w:val="28"/>
        </w:rPr>
        <w:t xml:space="preserve">едомство будет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 w:rsidRPr="00EB3F29">
        <w:rPr>
          <w:rFonts w:ascii="Times New Roman" w:hAnsi="Times New Roman" w:cs="Times New Roman"/>
          <w:sz w:val="28"/>
          <w:szCs w:val="28"/>
        </w:rPr>
        <w:t>проекты с 15 апреля по 1 июня.</w:t>
      </w:r>
    </w:p>
    <w:sectPr w:rsidR="00EB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B6"/>
    <w:rsid w:val="00042A5B"/>
    <w:rsid w:val="0004609B"/>
    <w:rsid w:val="00056BB4"/>
    <w:rsid w:val="0007029A"/>
    <w:rsid w:val="000C74B6"/>
    <w:rsid w:val="00104336"/>
    <w:rsid w:val="002512E8"/>
    <w:rsid w:val="002637EB"/>
    <w:rsid w:val="002D5E2E"/>
    <w:rsid w:val="00385B48"/>
    <w:rsid w:val="0047065F"/>
    <w:rsid w:val="0048479F"/>
    <w:rsid w:val="004D0A9D"/>
    <w:rsid w:val="004D52EE"/>
    <w:rsid w:val="0085754B"/>
    <w:rsid w:val="0086771A"/>
    <w:rsid w:val="00894E25"/>
    <w:rsid w:val="008C747E"/>
    <w:rsid w:val="0091250B"/>
    <w:rsid w:val="00971739"/>
    <w:rsid w:val="00A4081E"/>
    <w:rsid w:val="00A7617C"/>
    <w:rsid w:val="00AA40C5"/>
    <w:rsid w:val="00B11E2C"/>
    <w:rsid w:val="00B95806"/>
    <w:rsid w:val="00BE5D3E"/>
    <w:rsid w:val="00CF563B"/>
    <w:rsid w:val="00D157BF"/>
    <w:rsid w:val="00D31BA2"/>
    <w:rsid w:val="00D50180"/>
    <w:rsid w:val="00D93482"/>
    <w:rsid w:val="00DB479B"/>
    <w:rsid w:val="00DF1C82"/>
    <w:rsid w:val="00EA030B"/>
    <w:rsid w:val="00EB3F29"/>
    <w:rsid w:val="00FF37ED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2E"/>
    <w:rPr>
      <w:rFonts w:ascii="Segoe UI" w:hAnsi="Segoe UI" w:cs="Segoe UI"/>
      <w:sz w:val="18"/>
      <w:szCs w:val="18"/>
    </w:rPr>
  </w:style>
  <w:style w:type="character" w:customStyle="1" w:styleId="pre">
    <w:name w:val="pre"/>
    <w:basedOn w:val="a0"/>
    <w:rsid w:val="002D5E2E"/>
  </w:style>
  <w:style w:type="character" w:customStyle="1" w:styleId="30">
    <w:name w:val="Заголовок 3 Знак"/>
    <w:basedOn w:val="a0"/>
    <w:link w:val="3"/>
    <w:uiPriority w:val="9"/>
    <w:rsid w:val="00D50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ib">
    <w:name w:val="dib"/>
    <w:basedOn w:val="a0"/>
    <w:rsid w:val="00D50180"/>
  </w:style>
  <w:style w:type="paragraph" w:customStyle="1" w:styleId="CharChar">
    <w:name w:val="Char Char"/>
    <w:basedOn w:val="a"/>
    <w:autoRedefine/>
    <w:rsid w:val="0048479F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2E"/>
    <w:rPr>
      <w:rFonts w:ascii="Segoe UI" w:hAnsi="Segoe UI" w:cs="Segoe UI"/>
      <w:sz w:val="18"/>
      <w:szCs w:val="18"/>
    </w:rPr>
  </w:style>
  <w:style w:type="character" w:customStyle="1" w:styleId="pre">
    <w:name w:val="pre"/>
    <w:basedOn w:val="a0"/>
    <w:rsid w:val="002D5E2E"/>
  </w:style>
  <w:style w:type="character" w:customStyle="1" w:styleId="30">
    <w:name w:val="Заголовок 3 Знак"/>
    <w:basedOn w:val="a0"/>
    <w:link w:val="3"/>
    <w:uiPriority w:val="9"/>
    <w:rsid w:val="00D50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ib">
    <w:name w:val="dib"/>
    <w:basedOn w:val="a0"/>
    <w:rsid w:val="00D50180"/>
  </w:style>
  <w:style w:type="paragraph" w:customStyle="1" w:styleId="CharChar">
    <w:name w:val="Char Char"/>
    <w:basedOn w:val="a"/>
    <w:autoRedefine/>
    <w:rsid w:val="0048479F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8FC3-E380-4070-82C3-D31A1711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Юрьевна Темежникова</cp:lastModifiedBy>
  <cp:revision>2</cp:revision>
  <cp:lastPrinted>2019-10-14T08:41:00Z</cp:lastPrinted>
  <dcterms:created xsi:type="dcterms:W3CDTF">2020-04-23T07:54:00Z</dcterms:created>
  <dcterms:modified xsi:type="dcterms:W3CDTF">2020-04-23T07:54:00Z</dcterms:modified>
</cp:coreProperties>
</file>